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04CEBC" w14:textId="4AFE24CB" w:rsidR="004277AD" w:rsidRPr="004277AD" w:rsidRDefault="004277AD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277AD">
        <w:rPr>
          <w:rFonts w:ascii="Times New Roman" w:hAnsi="Times New Roman" w:cs="Times New Roman"/>
          <w:b/>
          <w:bCs/>
          <w:sz w:val="24"/>
          <w:szCs w:val="24"/>
          <w:u w:val="single"/>
        </w:rPr>
        <w:t>Отель Онегин, Екатеринбург</w:t>
      </w:r>
    </w:p>
    <w:p w14:paraId="70DA2618" w14:textId="476B967E" w:rsidR="003E3B50" w:rsidRPr="004277AD" w:rsidRDefault="004277AD">
      <w:pPr>
        <w:rPr>
          <w:rFonts w:ascii="Times New Roman" w:hAnsi="Times New Roman" w:cs="Times New Roman"/>
          <w:sz w:val="24"/>
          <w:szCs w:val="24"/>
        </w:rPr>
      </w:pPr>
      <w:r w:rsidRPr="004277AD">
        <w:rPr>
          <w:rFonts w:ascii="Times New Roman" w:hAnsi="Times New Roman" w:cs="Times New Roman"/>
          <w:spacing w:val="6"/>
          <w:sz w:val="24"/>
          <w:szCs w:val="24"/>
          <w:bdr w:val="none" w:sz="0" w:space="0" w:color="auto" w:frame="1"/>
          <w:shd w:val="clear" w:color="auto" w:fill="FFFFFF"/>
        </w:rPr>
        <w:t>Екатеринбург, ул. Розы Люксембург, 49</w:t>
      </w:r>
    </w:p>
    <w:p w14:paraId="2F0E32AA" w14:textId="77777777" w:rsidR="004277AD" w:rsidRPr="004277AD" w:rsidRDefault="004277AD" w:rsidP="004277AD">
      <w:pPr>
        <w:pStyle w:val="justifyfull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spacing w:val="12"/>
        </w:rPr>
      </w:pPr>
      <w:r w:rsidRPr="004277AD">
        <w:t xml:space="preserve">Зал для конференций «Лицей». </w:t>
      </w:r>
      <w:r w:rsidRPr="004277AD">
        <w:rPr>
          <w:spacing w:val="12"/>
          <w:bdr w:val="none" w:sz="0" w:space="0" w:color="auto" w:frame="1"/>
        </w:rPr>
        <w:t xml:space="preserve">Многофункциональность площадки представлена оптимальным сочетанием вместительности помещения до 100 человек и возможности трансформации пространства. Здесь удобно проводить мероприятия любой сложности: </w:t>
      </w:r>
      <w:proofErr w:type="gramStart"/>
      <w:r w:rsidRPr="004277AD">
        <w:rPr>
          <w:spacing w:val="12"/>
          <w:bdr w:val="none" w:sz="0" w:space="0" w:color="auto" w:frame="1"/>
        </w:rPr>
        <w:t>от</w:t>
      </w:r>
      <w:proofErr w:type="gramEnd"/>
      <w:r w:rsidRPr="004277AD">
        <w:rPr>
          <w:spacing w:val="12"/>
          <w:bdr w:val="none" w:sz="0" w:space="0" w:color="auto" w:frame="1"/>
        </w:rPr>
        <w:t xml:space="preserve"> простой бизнес-встречи до полноценной конференции. Просторный зал, выполненный в нейтральных светлых тонах, снабжён всей необходимой профессиональной техникой, включая системы </w:t>
      </w:r>
      <w:proofErr w:type="spellStart"/>
      <w:r w:rsidRPr="004277AD">
        <w:rPr>
          <w:spacing w:val="12"/>
          <w:bdr w:val="none" w:sz="0" w:space="0" w:color="auto" w:frame="1"/>
        </w:rPr>
        <w:t>видеоотображения</w:t>
      </w:r>
      <w:proofErr w:type="spellEnd"/>
      <w:r w:rsidRPr="004277AD">
        <w:rPr>
          <w:spacing w:val="12"/>
          <w:bdr w:val="none" w:sz="0" w:space="0" w:color="auto" w:frame="1"/>
        </w:rPr>
        <w:t xml:space="preserve"> информации и звукоусиления. Мебель выполнена в стильном синем цвете, что придаёт интерьеру необходимую солидность. Благодаря мобильным мягким стульям можно разделять зал на независимые зоны, меняя расстановку посадочных мест. </w:t>
      </w:r>
      <w:proofErr w:type="gramStart"/>
      <w:r w:rsidRPr="004277AD">
        <w:rPr>
          <w:spacing w:val="12"/>
          <w:bdr w:val="none" w:sz="0" w:space="0" w:color="auto" w:frame="1"/>
        </w:rPr>
        <w:t>Рассадка участников возможна по типам «театр» (100 чел.), «класс» (45 чел.), «круглый стол» (30 чел.), «u-</w:t>
      </w:r>
      <w:proofErr w:type="spellStart"/>
      <w:r w:rsidRPr="004277AD">
        <w:rPr>
          <w:spacing w:val="12"/>
          <w:bdr w:val="none" w:sz="0" w:space="0" w:color="auto" w:frame="1"/>
        </w:rPr>
        <w:t>shape</w:t>
      </w:r>
      <w:proofErr w:type="spellEnd"/>
      <w:r w:rsidRPr="004277AD">
        <w:rPr>
          <w:spacing w:val="12"/>
          <w:bdr w:val="none" w:sz="0" w:space="0" w:color="auto" w:frame="1"/>
        </w:rPr>
        <w:t>», «кабаре», «фуршет».</w:t>
      </w:r>
      <w:proofErr w:type="gramEnd"/>
      <w:r w:rsidRPr="004277AD">
        <w:rPr>
          <w:spacing w:val="12"/>
          <w:bdr w:val="none" w:sz="0" w:space="0" w:color="auto" w:frame="1"/>
        </w:rPr>
        <w:t xml:space="preserve"> Это расширяет возможности для проведения мероприятий различного назначения. </w:t>
      </w:r>
    </w:p>
    <w:p w14:paraId="4EBA72A8" w14:textId="77777777" w:rsidR="004277AD" w:rsidRPr="004277AD" w:rsidRDefault="004277AD" w:rsidP="004277AD">
      <w:pPr>
        <w:pStyle w:val="a4"/>
        <w:shd w:val="clear" w:color="auto" w:fill="FFFFFF"/>
        <w:spacing w:before="0" w:beforeAutospacing="0" w:after="0" w:afterAutospacing="0" w:line="360" w:lineRule="atLeast"/>
        <w:textAlignment w:val="baseline"/>
        <w:rPr>
          <w:spacing w:val="12"/>
        </w:rPr>
      </w:pPr>
      <w:r w:rsidRPr="004277AD">
        <w:rPr>
          <w:spacing w:val="12"/>
          <w:bdr w:val="none" w:sz="0" w:space="0" w:color="auto" w:frame="1"/>
        </w:rPr>
        <w:t>Оснащение зала:</w:t>
      </w:r>
    </w:p>
    <w:p w14:paraId="61CD7B22" w14:textId="77777777" w:rsidR="004277AD" w:rsidRPr="004277AD" w:rsidRDefault="004277AD" w:rsidP="004277AD">
      <w:pPr>
        <w:pStyle w:val="a4"/>
        <w:shd w:val="clear" w:color="auto" w:fill="FFFFFF"/>
        <w:spacing w:before="0" w:beforeAutospacing="0" w:after="0" w:afterAutospacing="0" w:line="360" w:lineRule="atLeast"/>
        <w:textAlignment w:val="baseline"/>
        <w:rPr>
          <w:spacing w:val="12"/>
        </w:rPr>
      </w:pPr>
      <w:r w:rsidRPr="004277AD">
        <w:rPr>
          <w:spacing w:val="12"/>
          <w:bdr w:val="none" w:sz="0" w:space="0" w:color="auto" w:frame="1"/>
        </w:rPr>
        <w:t xml:space="preserve">- Системы </w:t>
      </w:r>
      <w:proofErr w:type="spellStart"/>
      <w:r w:rsidRPr="004277AD">
        <w:rPr>
          <w:spacing w:val="12"/>
          <w:bdr w:val="none" w:sz="0" w:space="0" w:color="auto" w:frame="1"/>
        </w:rPr>
        <w:t>видеоотображения</w:t>
      </w:r>
      <w:proofErr w:type="spellEnd"/>
      <w:r w:rsidRPr="004277AD">
        <w:rPr>
          <w:spacing w:val="12"/>
          <w:bdr w:val="none" w:sz="0" w:space="0" w:color="auto" w:frame="1"/>
        </w:rPr>
        <w:t xml:space="preserve"> информации и звукоусиления;</w:t>
      </w:r>
    </w:p>
    <w:p w14:paraId="22F9BAF8" w14:textId="77777777" w:rsidR="004277AD" w:rsidRPr="004277AD" w:rsidRDefault="004277AD" w:rsidP="004277AD">
      <w:pPr>
        <w:pStyle w:val="a4"/>
        <w:shd w:val="clear" w:color="auto" w:fill="FFFFFF"/>
        <w:spacing w:before="0" w:beforeAutospacing="0" w:after="0" w:afterAutospacing="0" w:line="360" w:lineRule="atLeast"/>
        <w:textAlignment w:val="baseline"/>
        <w:rPr>
          <w:spacing w:val="12"/>
        </w:rPr>
      </w:pPr>
      <w:r w:rsidRPr="004277AD">
        <w:rPr>
          <w:spacing w:val="12"/>
          <w:bdr w:val="none" w:sz="0" w:space="0" w:color="auto" w:frame="1"/>
        </w:rPr>
        <w:t>- Система кондиционирования;</w:t>
      </w:r>
    </w:p>
    <w:p w14:paraId="618679FC" w14:textId="77777777" w:rsidR="004277AD" w:rsidRPr="004277AD" w:rsidRDefault="004277AD" w:rsidP="004277AD">
      <w:pPr>
        <w:pStyle w:val="a4"/>
        <w:shd w:val="clear" w:color="auto" w:fill="FFFFFF"/>
        <w:spacing w:before="0" w:beforeAutospacing="0" w:after="0" w:afterAutospacing="0" w:line="360" w:lineRule="atLeast"/>
        <w:textAlignment w:val="baseline"/>
        <w:rPr>
          <w:spacing w:val="12"/>
        </w:rPr>
      </w:pPr>
      <w:r w:rsidRPr="004277AD">
        <w:rPr>
          <w:spacing w:val="12"/>
          <w:bdr w:val="none" w:sz="0" w:space="0" w:color="auto" w:frame="1"/>
        </w:rPr>
        <w:t>- Мобильные столы и мягкие стулья;</w:t>
      </w:r>
    </w:p>
    <w:p w14:paraId="7F0293BB" w14:textId="547F03FB" w:rsidR="004277AD" w:rsidRDefault="004277AD" w:rsidP="004277AD">
      <w:pPr>
        <w:pStyle w:val="a4"/>
        <w:shd w:val="clear" w:color="auto" w:fill="FFFFFF"/>
        <w:spacing w:before="0" w:beforeAutospacing="0" w:after="0" w:afterAutospacing="0" w:line="360" w:lineRule="atLeast"/>
        <w:textAlignment w:val="baseline"/>
        <w:rPr>
          <w:spacing w:val="12"/>
          <w:bdr w:val="none" w:sz="0" w:space="0" w:color="auto" w:frame="1"/>
        </w:rPr>
      </w:pPr>
      <w:r w:rsidRPr="004277AD">
        <w:rPr>
          <w:spacing w:val="12"/>
          <w:bdr w:val="none" w:sz="0" w:space="0" w:color="auto" w:frame="1"/>
        </w:rPr>
        <w:t xml:space="preserve">- Бесплатный </w:t>
      </w:r>
      <w:proofErr w:type="spellStart"/>
      <w:r w:rsidRPr="004277AD">
        <w:rPr>
          <w:spacing w:val="12"/>
          <w:bdr w:val="none" w:sz="0" w:space="0" w:color="auto" w:frame="1"/>
        </w:rPr>
        <w:t>Wi-Fi</w:t>
      </w:r>
      <w:proofErr w:type="spellEnd"/>
      <w:r w:rsidRPr="004277AD">
        <w:rPr>
          <w:spacing w:val="12"/>
          <w:bdr w:val="none" w:sz="0" w:space="0" w:color="auto" w:frame="1"/>
        </w:rPr>
        <w:t>.</w:t>
      </w:r>
    </w:p>
    <w:p w14:paraId="27C88D20" w14:textId="77777777" w:rsidR="004277AD" w:rsidRPr="004277AD" w:rsidRDefault="004277AD" w:rsidP="004277AD">
      <w:pPr>
        <w:pStyle w:val="a4"/>
        <w:shd w:val="clear" w:color="auto" w:fill="FFFFFF"/>
        <w:spacing w:before="0" w:beforeAutospacing="0" w:after="0" w:afterAutospacing="0" w:line="360" w:lineRule="atLeast"/>
        <w:textAlignment w:val="baseline"/>
        <w:rPr>
          <w:spacing w:val="12"/>
          <w:bdr w:val="none" w:sz="0" w:space="0" w:color="auto" w:frame="1"/>
        </w:rPr>
      </w:pPr>
    </w:p>
    <w:p w14:paraId="4469803B" w14:textId="04F9B50F" w:rsidR="004277AD" w:rsidRPr="004277AD" w:rsidRDefault="004277AD" w:rsidP="004277AD">
      <w:pPr>
        <w:pStyle w:val="a4"/>
        <w:shd w:val="clear" w:color="auto" w:fill="FFFFFF"/>
        <w:spacing w:before="0" w:beforeAutospacing="0" w:after="0" w:afterAutospacing="0" w:line="360" w:lineRule="atLeast"/>
        <w:textAlignment w:val="baseline"/>
        <w:rPr>
          <w:spacing w:val="12"/>
          <w:bdr w:val="none" w:sz="0" w:space="0" w:color="auto" w:frame="1"/>
        </w:rPr>
      </w:pPr>
      <w:r w:rsidRPr="004277AD">
        <w:rPr>
          <w:b/>
          <w:bCs/>
          <w:spacing w:val="12"/>
          <w:bdr w:val="none" w:sz="0" w:space="0" w:color="auto" w:frame="1"/>
          <w:shd w:val="clear" w:color="auto" w:fill="FFFFFF"/>
        </w:rPr>
        <w:t>Стоимость аренды</w:t>
      </w:r>
      <w:proofErr w:type="gramStart"/>
      <w:r w:rsidRPr="004277AD">
        <w:rPr>
          <w:b/>
          <w:bCs/>
          <w:spacing w:val="12"/>
          <w:bdr w:val="none" w:sz="0" w:space="0" w:color="auto" w:frame="1"/>
          <w:shd w:val="clear" w:color="auto" w:fill="FFFFFF"/>
        </w:rPr>
        <w:t xml:space="preserve"> :</w:t>
      </w:r>
      <w:proofErr w:type="gramEnd"/>
      <w:r w:rsidRPr="004277AD">
        <w:rPr>
          <w:i/>
          <w:iCs/>
          <w:spacing w:val="12"/>
          <w:bdr w:val="none" w:sz="0" w:space="0" w:color="auto" w:frame="1"/>
          <w:shd w:val="clear" w:color="auto" w:fill="FFFFFF"/>
        </w:rPr>
        <w:br/>
      </w:r>
      <w:r w:rsidRPr="004277AD">
        <w:rPr>
          <w:spacing w:val="12"/>
          <w:shd w:val="clear" w:color="auto" w:fill="FFFFFF"/>
        </w:rPr>
        <w:t>Почасовая оплата - 5 </w:t>
      </w:r>
      <w:r w:rsidR="0077320F">
        <w:rPr>
          <w:spacing w:val="12"/>
          <w:shd w:val="clear" w:color="auto" w:fill="FFFFFF"/>
        </w:rPr>
        <w:t>5</w:t>
      </w:r>
      <w:r w:rsidRPr="004277AD">
        <w:rPr>
          <w:spacing w:val="12"/>
          <w:shd w:val="clear" w:color="auto" w:fill="FFFFFF"/>
        </w:rPr>
        <w:t xml:space="preserve">00 </w:t>
      </w:r>
      <w:proofErr w:type="spellStart"/>
      <w:r w:rsidRPr="004277AD">
        <w:rPr>
          <w:spacing w:val="12"/>
          <w:shd w:val="clear" w:color="auto" w:fill="FFFFFF"/>
        </w:rPr>
        <w:t>руб</w:t>
      </w:r>
      <w:proofErr w:type="spellEnd"/>
      <w:r w:rsidRPr="004277AD">
        <w:rPr>
          <w:spacing w:val="12"/>
          <w:shd w:val="clear" w:color="auto" w:fill="FFFFFF"/>
        </w:rPr>
        <w:t>/</w:t>
      </w:r>
      <w:proofErr w:type="gramStart"/>
      <w:r w:rsidRPr="004277AD">
        <w:rPr>
          <w:spacing w:val="12"/>
          <w:shd w:val="clear" w:color="auto" w:fill="FFFFFF"/>
        </w:rPr>
        <w:t>час</w:t>
      </w:r>
      <w:r w:rsidRPr="004277AD">
        <w:rPr>
          <w:spacing w:val="12"/>
        </w:rPr>
        <w:br/>
      </w:r>
      <w:r w:rsidRPr="004277AD">
        <w:rPr>
          <w:spacing w:val="12"/>
          <w:shd w:val="clear" w:color="auto" w:fill="FFFFFF"/>
        </w:rPr>
        <w:t>Полный день</w:t>
      </w:r>
      <w:proofErr w:type="gramEnd"/>
      <w:r w:rsidRPr="004277AD">
        <w:rPr>
          <w:spacing w:val="12"/>
          <w:shd w:val="clear" w:color="auto" w:fill="FFFFFF"/>
        </w:rPr>
        <w:t xml:space="preserve"> (8 часов</w:t>
      </w:r>
      <w:bookmarkStart w:id="0" w:name="_GoBack"/>
      <w:bookmarkEnd w:id="0"/>
      <w:r w:rsidRPr="004277AD">
        <w:rPr>
          <w:spacing w:val="12"/>
          <w:shd w:val="clear" w:color="auto" w:fill="FFFFFF"/>
        </w:rPr>
        <w:t>) – 3</w:t>
      </w:r>
      <w:r w:rsidR="0077320F">
        <w:rPr>
          <w:spacing w:val="12"/>
          <w:shd w:val="clear" w:color="auto" w:fill="FFFFFF"/>
        </w:rPr>
        <w:t>3</w:t>
      </w:r>
      <w:r w:rsidRPr="004277AD">
        <w:rPr>
          <w:spacing w:val="12"/>
          <w:shd w:val="clear" w:color="auto" w:fill="FFFFFF"/>
        </w:rPr>
        <w:t> 000 руб.</w:t>
      </w:r>
      <w:r w:rsidRPr="004277AD">
        <w:rPr>
          <w:spacing w:val="12"/>
        </w:rPr>
        <w:br/>
      </w:r>
      <w:r w:rsidRPr="004277AD">
        <w:rPr>
          <w:spacing w:val="12"/>
          <w:shd w:val="clear" w:color="auto" w:fill="FFFFFF"/>
        </w:rPr>
        <w:t>Половина дня (4 часа) – 1</w:t>
      </w:r>
      <w:r w:rsidR="0077320F">
        <w:rPr>
          <w:spacing w:val="12"/>
          <w:shd w:val="clear" w:color="auto" w:fill="FFFFFF"/>
        </w:rPr>
        <w:t>6</w:t>
      </w:r>
      <w:r w:rsidRPr="004277AD">
        <w:rPr>
          <w:spacing w:val="12"/>
          <w:shd w:val="clear" w:color="auto" w:fill="FFFFFF"/>
        </w:rPr>
        <w:t> </w:t>
      </w:r>
      <w:r w:rsidR="0077320F">
        <w:rPr>
          <w:spacing w:val="12"/>
          <w:shd w:val="clear" w:color="auto" w:fill="FFFFFF"/>
        </w:rPr>
        <w:t>5</w:t>
      </w:r>
      <w:r w:rsidRPr="004277AD">
        <w:rPr>
          <w:spacing w:val="12"/>
          <w:shd w:val="clear" w:color="auto" w:fill="FFFFFF"/>
        </w:rPr>
        <w:t xml:space="preserve">00 руб., за каждый час свыше половины дня – 4 </w:t>
      </w:r>
      <w:r w:rsidR="0077320F">
        <w:rPr>
          <w:spacing w:val="12"/>
          <w:shd w:val="clear" w:color="auto" w:fill="FFFFFF"/>
        </w:rPr>
        <w:t>4</w:t>
      </w:r>
      <w:r w:rsidRPr="004277AD">
        <w:rPr>
          <w:spacing w:val="12"/>
          <w:shd w:val="clear" w:color="auto" w:fill="FFFFFF"/>
        </w:rPr>
        <w:t>00 руб./час</w:t>
      </w:r>
    </w:p>
    <w:p w14:paraId="42667531" w14:textId="77777777" w:rsidR="004277AD" w:rsidRPr="004277AD" w:rsidRDefault="004277AD" w:rsidP="004277AD">
      <w:pPr>
        <w:pStyle w:val="a4"/>
        <w:shd w:val="clear" w:color="auto" w:fill="FFFFFF"/>
        <w:spacing w:before="0" w:beforeAutospacing="0" w:after="0" w:afterAutospacing="0" w:line="360" w:lineRule="atLeast"/>
        <w:textAlignment w:val="baseline"/>
        <w:rPr>
          <w:spacing w:val="12"/>
        </w:rPr>
      </w:pPr>
    </w:p>
    <w:p w14:paraId="20EA6F50" w14:textId="77777777" w:rsidR="004277AD" w:rsidRPr="004277AD" w:rsidRDefault="004277AD" w:rsidP="004277AD">
      <w:pPr>
        <w:pStyle w:val="a4"/>
        <w:shd w:val="clear" w:color="auto" w:fill="FFFFFF"/>
        <w:spacing w:before="0" w:beforeAutospacing="0" w:after="0" w:afterAutospacing="0" w:line="360" w:lineRule="atLeast"/>
        <w:textAlignment w:val="baseline"/>
        <w:rPr>
          <w:spacing w:val="12"/>
        </w:rPr>
      </w:pPr>
      <w:r w:rsidRPr="004277AD">
        <w:rPr>
          <w:spacing w:val="12"/>
          <w:bdr w:val="none" w:sz="0" w:space="0" w:color="auto" w:frame="1"/>
        </w:rPr>
        <w:t xml:space="preserve">В стоимость аренды включены: экран, мультимедиа проектор, микрофон, </w:t>
      </w:r>
      <w:proofErr w:type="spellStart"/>
      <w:r w:rsidRPr="004277AD">
        <w:rPr>
          <w:spacing w:val="12"/>
          <w:bdr w:val="none" w:sz="0" w:space="0" w:color="auto" w:frame="1"/>
        </w:rPr>
        <w:t>флип-чарт</w:t>
      </w:r>
      <w:proofErr w:type="spellEnd"/>
      <w:r w:rsidRPr="004277AD">
        <w:rPr>
          <w:spacing w:val="12"/>
          <w:bdr w:val="none" w:sz="0" w:space="0" w:color="auto" w:frame="1"/>
        </w:rPr>
        <w:t>, система звукоусиления. </w:t>
      </w:r>
    </w:p>
    <w:p w14:paraId="5CBD05A3" w14:textId="43BC9C9A" w:rsidR="004277AD" w:rsidRPr="004277AD" w:rsidRDefault="004277AD" w:rsidP="004277AD">
      <w:pPr>
        <w:pStyle w:val="a4"/>
        <w:shd w:val="clear" w:color="auto" w:fill="FFFFFF"/>
        <w:spacing w:before="0" w:beforeAutospacing="0" w:after="0" w:afterAutospacing="0" w:line="360" w:lineRule="atLeast"/>
        <w:textAlignment w:val="baseline"/>
        <w:rPr>
          <w:spacing w:val="12"/>
        </w:rPr>
      </w:pPr>
      <w:r w:rsidRPr="004277AD">
        <w:rPr>
          <w:spacing w:val="12"/>
          <w:bdr w:val="none" w:sz="0" w:space="0" w:color="auto" w:frame="1"/>
        </w:rPr>
        <w:t>Есть возможность организации питания для участников мероприятия, широкий спектр дополнительных услуг, индивидуальный подход к каждому мероприятию.</w:t>
      </w:r>
    </w:p>
    <w:p w14:paraId="013C5FDD" w14:textId="53DACF67" w:rsidR="003E3B50" w:rsidRDefault="003E3B50">
      <w:pPr>
        <w:rPr>
          <w:rFonts w:ascii="Times New Roman" w:hAnsi="Times New Roman" w:cs="Times New Roman"/>
          <w:sz w:val="24"/>
          <w:szCs w:val="24"/>
        </w:rPr>
      </w:pPr>
    </w:p>
    <w:p w14:paraId="0C5386E6" w14:textId="65B32E83" w:rsidR="004277AD" w:rsidRDefault="004277A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894B372" wp14:editId="1C25802E">
            <wp:extent cx="5940425" cy="39808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8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C5492" w14:textId="24986E76" w:rsidR="004277AD" w:rsidRDefault="004277A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2699A5F" wp14:editId="52C9D90B">
            <wp:extent cx="5940425" cy="36385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AC5D8" w14:textId="7325282B" w:rsidR="004277AD" w:rsidRPr="004277AD" w:rsidRDefault="004277A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382DFBF" wp14:editId="7B96FE83">
            <wp:extent cx="5940425" cy="361188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77AD" w:rsidRPr="004277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80D"/>
    <w:rsid w:val="0009280D"/>
    <w:rsid w:val="003E3B50"/>
    <w:rsid w:val="004277AD"/>
    <w:rsid w:val="005A6CB8"/>
    <w:rsid w:val="0077320F"/>
    <w:rsid w:val="00E94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EB06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277AD"/>
    <w:rPr>
      <w:color w:val="0000FF"/>
      <w:u w:val="single"/>
    </w:rPr>
  </w:style>
  <w:style w:type="paragraph" w:customStyle="1" w:styleId="justifyfull">
    <w:name w:val="justifyfull"/>
    <w:basedOn w:val="a"/>
    <w:rsid w:val="004277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4277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277AD"/>
    <w:rPr>
      <w:color w:val="0000FF"/>
      <w:u w:val="single"/>
    </w:rPr>
  </w:style>
  <w:style w:type="paragraph" w:customStyle="1" w:styleId="justifyfull">
    <w:name w:val="justifyfull"/>
    <w:basedOn w:val="a"/>
    <w:rsid w:val="004277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4277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70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226</Words>
  <Characters>1292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k.volkotrubova@pavlintravel.onmicrosoft.com</dc:creator>
  <cp:lastModifiedBy>Дмитрий Сосков</cp:lastModifiedBy>
  <cp:revision>2</cp:revision>
  <dcterms:created xsi:type="dcterms:W3CDTF">2020-06-09T12:45:00Z</dcterms:created>
  <dcterms:modified xsi:type="dcterms:W3CDTF">2020-06-09T12:45:00Z</dcterms:modified>
</cp:coreProperties>
</file>